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6" w:rsidRPr="00E3509B" w:rsidRDefault="00E3509B" w:rsidP="00E3509B">
      <w:pPr>
        <w:jc w:val="center"/>
        <w:rPr>
          <w:b/>
          <w:sz w:val="32"/>
          <w:szCs w:val="32"/>
        </w:rPr>
      </w:pPr>
      <w:r w:rsidRPr="00E3509B">
        <w:rPr>
          <w:b/>
          <w:sz w:val="32"/>
          <w:szCs w:val="32"/>
        </w:rPr>
        <w:t>Vacation Care Planning Tool</w:t>
      </w:r>
      <w:r w:rsidR="00FF15F4">
        <w:rPr>
          <w:b/>
          <w:sz w:val="32"/>
          <w:szCs w:val="32"/>
        </w:rPr>
        <w:t xml:space="preserve">- </w:t>
      </w:r>
      <w:r w:rsidR="00FF15F4" w:rsidRPr="00FF15F4">
        <w:rPr>
          <w:sz w:val="32"/>
          <w:szCs w:val="32"/>
        </w:rPr>
        <w:t>Due no later than Friday week 8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1258"/>
        <w:gridCol w:w="1082"/>
        <w:gridCol w:w="87"/>
        <w:gridCol w:w="3243"/>
      </w:tblGrid>
      <w:tr w:rsidR="00926B2E" w:rsidTr="00926B2E">
        <w:tc>
          <w:tcPr>
            <w:tcW w:w="4585" w:type="dxa"/>
            <w:gridSpan w:val="2"/>
          </w:tcPr>
          <w:p w:rsidR="00926B2E" w:rsidRDefault="00926B2E">
            <w:r>
              <w:t>Excursion/ Theme:</w:t>
            </w:r>
          </w:p>
          <w:p w:rsidR="00926B2E" w:rsidRDefault="00926B2E"/>
        </w:tc>
        <w:tc>
          <w:tcPr>
            <w:tcW w:w="1258" w:type="dxa"/>
          </w:tcPr>
          <w:p w:rsidR="00926B2E" w:rsidRDefault="00926B2E">
            <w:r>
              <w:t>Approved Ratio:</w:t>
            </w:r>
          </w:p>
        </w:tc>
        <w:tc>
          <w:tcPr>
            <w:tcW w:w="1169" w:type="dxa"/>
            <w:gridSpan w:val="2"/>
          </w:tcPr>
          <w:p w:rsidR="00926B2E" w:rsidRDefault="00926B2E">
            <w:r>
              <w:t>SN kids:</w:t>
            </w:r>
          </w:p>
        </w:tc>
        <w:tc>
          <w:tcPr>
            <w:tcW w:w="3243" w:type="dxa"/>
          </w:tcPr>
          <w:p w:rsidR="00926B2E" w:rsidRDefault="00926B2E">
            <w:r>
              <w:t>Other services attending &amp; SMIC:</w:t>
            </w:r>
          </w:p>
          <w:p w:rsidR="00926B2E" w:rsidRDefault="00926B2E"/>
          <w:p w:rsidR="00926B2E" w:rsidRDefault="00926B2E"/>
        </w:tc>
      </w:tr>
      <w:tr w:rsidR="00DF6A78" w:rsidTr="00926B2E">
        <w:tc>
          <w:tcPr>
            <w:tcW w:w="4585" w:type="dxa"/>
            <w:gridSpan w:val="2"/>
          </w:tcPr>
          <w:p w:rsidR="00DF6A78" w:rsidRDefault="00DF6A78">
            <w:r>
              <w:t xml:space="preserve">Excursion times: </w:t>
            </w:r>
          </w:p>
        </w:tc>
        <w:tc>
          <w:tcPr>
            <w:tcW w:w="5670" w:type="dxa"/>
            <w:gridSpan w:val="4"/>
          </w:tcPr>
          <w:p w:rsidR="00DF6A78" w:rsidRDefault="00DF6A78">
            <w:r>
              <w:t xml:space="preserve">Bus </w:t>
            </w:r>
            <w:r w:rsidR="00926B2E">
              <w:t>specific notes:</w:t>
            </w:r>
          </w:p>
          <w:p w:rsidR="00FF15F4" w:rsidRDefault="00FF15F4"/>
        </w:tc>
      </w:tr>
      <w:tr w:rsidR="00DF6A78" w:rsidTr="00926B2E">
        <w:tc>
          <w:tcPr>
            <w:tcW w:w="4585" w:type="dxa"/>
            <w:gridSpan w:val="2"/>
          </w:tcPr>
          <w:p w:rsidR="00DF6A78" w:rsidRDefault="00DF6A78">
            <w:r>
              <w:t>Schedule/ timeline:</w:t>
            </w:r>
          </w:p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  <w:p w:rsidR="00DF6A78" w:rsidRDefault="00DF6A78"/>
        </w:tc>
        <w:tc>
          <w:tcPr>
            <w:tcW w:w="5670" w:type="dxa"/>
            <w:gridSpan w:val="4"/>
          </w:tcPr>
          <w:p w:rsidR="00DF6A78" w:rsidRDefault="00DF6A78">
            <w:r>
              <w:t xml:space="preserve">Resource consideration: </w:t>
            </w:r>
            <w:r w:rsidRPr="00DF6A78">
              <w:rPr>
                <w:sz w:val="18"/>
                <w:szCs w:val="18"/>
              </w:rPr>
              <w:t>(make sure to indicate if we need to purchase any items)</w:t>
            </w:r>
          </w:p>
        </w:tc>
      </w:tr>
      <w:tr w:rsidR="00DF6A78" w:rsidTr="00926B2E">
        <w:tc>
          <w:tcPr>
            <w:tcW w:w="10255" w:type="dxa"/>
            <w:gridSpan w:val="6"/>
          </w:tcPr>
          <w:p w:rsidR="00DF6A78" w:rsidRDefault="00DF6A78">
            <w:r>
              <w:t>Child Briefing plan:</w:t>
            </w:r>
          </w:p>
          <w:p w:rsidR="00DF6A78" w:rsidRDefault="00DF6A78"/>
          <w:p w:rsidR="00DF6A78" w:rsidRDefault="00DF6A78"/>
          <w:p w:rsidR="00DF6A78" w:rsidRDefault="00DF6A78"/>
          <w:p w:rsidR="00DF6A78" w:rsidRDefault="00DF6A78"/>
        </w:tc>
      </w:tr>
      <w:tr w:rsidR="00DF6A78" w:rsidTr="00926B2E">
        <w:tc>
          <w:tcPr>
            <w:tcW w:w="10255" w:type="dxa"/>
            <w:gridSpan w:val="6"/>
          </w:tcPr>
          <w:p w:rsidR="00DF6A78" w:rsidRDefault="00DF6A78">
            <w:r>
              <w:t>Staff Briefing plan:</w:t>
            </w:r>
          </w:p>
          <w:p w:rsidR="00DF6A78" w:rsidRDefault="00DF6A78"/>
          <w:p w:rsidR="00DF6A78" w:rsidRDefault="00DF6A78"/>
          <w:p w:rsidR="00DF6A78" w:rsidRDefault="00DF6A78"/>
          <w:p w:rsidR="00DF6A78" w:rsidRDefault="00DF6A78"/>
        </w:tc>
      </w:tr>
      <w:tr w:rsidR="00926B2E" w:rsidTr="00837219">
        <w:tc>
          <w:tcPr>
            <w:tcW w:w="3595" w:type="dxa"/>
          </w:tcPr>
          <w:p w:rsidR="00926B2E" w:rsidRPr="00DF6A78" w:rsidRDefault="00926B2E">
            <w:pPr>
              <w:rPr>
                <w:sz w:val="18"/>
                <w:szCs w:val="18"/>
              </w:rPr>
            </w:pPr>
            <w:r>
              <w:t xml:space="preserve">Safety Considerations </w:t>
            </w:r>
            <w:r w:rsidRPr="00DF6A78">
              <w:rPr>
                <w:sz w:val="18"/>
                <w:szCs w:val="18"/>
              </w:rPr>
              <w:t xml:space="preserve">(detail appropriate actions to be taken): </w:t>
            </w:r>
          </w:p>
          <w:p w:rsidR="00926B2E" w:rsidRDefault="00926B2E"/>
          <w:p w:rsidR="00926B2E" w:rsidRDefault="00926B2E"/>
          <w:p w:rsidR="00926B2E" w:rsidRDefault="00926B2E"/>
          <w:p w:rsidR="00926B2E" w:rsidRDefault="00926B2E"/>
        </w:tc>
        <w:tc>
          <w:tcPr>
            <w:tcW w:w="3330" w:type="dxa"/>
            <w:gridSpan w:val="3"/>
          </w:tcPr>
          <w:p w:rsidR="00926B2E" w:rsidRDefault="00926B2E">
            <w:r>
              <w:t>Toilet Plan/considerations:</w:t>
            </w:r>
          </w:p>
        </w:tc>
        <w:tc>
          <w:tcPr>
            <w:tcW w:w="3330" w:type="dxa"/>
            <w:gridSpan w:val="2"/>
          </w:tcPr>
          <w:p w:rsidR="00926B2E" w:rsidRDefault="00926B2E">
            <w:r>
              <w:t>Lunch break plan:</w:t>
            </w:r>
          </w:p>
        </w:tc>
      </w:tr>
      <w:tr w:rsidR="005E0BA6" w:rsidTr="0059547F">
        <w:tc>
          <w:tcPr>
            <w:tcW w:w="6925" w:type="dxa"/>
            <w:gridSpan w:val="4"/>
          </w:tcPr>
          <w:p w:rsidR="005E0BA6" w:rsidRDefault="005E0BA6">
            <w:r>
              <w:t>Plan for when we return to OSHC:</w:t>
            </w:r>
          </w:p>
          <w:p w:rsidR="005E0BA6" w:rsidRDefault="005E0BA6"/>
          <w:p w:rsidR="005E0BA6" w:rsidRDefault="005E0BA6">
            <w:bookmarkStart w:id="0" w:name="_GoBack"/>
            <w:bookmarkEnd w:id="0"/>
          </w:p>
          <w:p w:rsidR="005E0BA6" w:rsidRDefault="005E0BA6"/>
          <w:p w:rsidR="005E0BA6" w:rsidRDefault="005E0BA6"/>
        </w:tc>
        <w:tc>
          <w:tcPr>
            <w:tcW w:w="3330" w:type="dxa"/>
            <w:gridSpan w:val="2"/>
          </w:tcPr>
          <w:p w:rsidR="005E0BA6" w:rsidRDefault="005E0BA6">
            <w:r>
              <w:t>Meal Times:</w:t>
            </w:r>
          </w:p>
        </w:tc>
      </w:tr>
      <w:tr w:rsidR="003A68EF" w:rsidTr="0059547F">
        <w:tc>
          <w:tcPr>
            <w:tcW w:w="6925" w:type="dxa"/>
            <w:gridSpan w:val="4"/>
          </w:tcPr>
          <w:p w:rsidR="003A68EF" w:rsidRDefault="003A68EF">
            <w:r>
              <w:t>Venue considerations: (Think about anything you want to know or ask of the venue staff?)</w:t>
            </w:r>
          </w:p>
          <w:p w:rsidR="003A68EF" w:rsidRDefault="003A68EF"/>
          <w:p w:rsidR="003A68EF" w:rsidRDefault="003A68EF"/>
          <w:p w:rsidR="003A68EF" w:rsidRDefault="003A68EF"/>
          <w:p w:rsidR="003A68EF" w:rsidRDefault="003A68EF">
            <w:r>
              <w:t>Payment considerations</w:t>
            </w:r>
            <w:proofErr w:type="gramStart"/>
            <w:r>
              <w:t>: ?</w:t>
            </w:r>
            <w:proofErr w:type="gramEnd"/>
            <w:r>
              <w:t xml:space="preserve"> </w:t>
            </w:r>
            <w:proofErr w:type="gramStart"/>
            <w:r>
              <w:t>do</w:t>
            </w:r>
            <w:proofErr w:type="gramEnd"/>
            <w:r>
              <w:t xml:space="preserve"> you need a credit card or EFT? Have you got a tax receipt or Invoice?</w:t>
            </w:r>
          </w:p>
        </w:tc>
        <w:tc>
          <w:tcPr>
            <w:tcW w:w="3330" w:type="dxa"/>
            <w:gridSpan w:val="2"/>
          </w:tcPr>
          <w:p w:rsidR="003A68EF" w:rsidRDefault="003A68EF">
            <w:r>
              <w:t>DAO Display:</w:t>
            </w:r>
          </w:p>
        </w:tc>
      </w:tr>
    </w:tbl>
    <w:p w:rsidR="005E0BA6" w:rsidRPr="005E0BA6" w:rsidRDefault="005E0BA6">
      <w:pPr>
        <w:rPr>
          <w:b/>
        </w:rPr>
      </w:pPr>
      <w:r w:rsidRPr="005E0BA6">
        <w:rPr>
          <w:b/>
        </w:rPr>
        <w:t>Checklist</w:t>
      </w:r>
    </w:p>
    <w:p w:rsidR="005E0BA6" w:rsidRDefault="005E0BA6" w:rsidP="005E0BA6">
      <w:pPr>
        <w:spacing w:after="0"/>
      </w:pPr>
      <w:r>
        <w:t>First Aid</w:t>
      </w:r>
    </w:p>
    <w:p w:rsidR="005E0BA6" w:rsidRDefault="005E0BA6" w:rsidP="005E0BA6">
      <w:pPr>
        <w:spacing w:after="0"/>
      </w:pPr>
      <w:r>
        <w:t>Emergency lists</w:t>
      </w:r>
    </w:p>
    <w:p w:rsidR="005E0BA6" w:rsidRDefault="005E0BA6" w:rsidP="005E0BA6">
      <w:pPr>
        <w:spacing w:after="0"/>
      </w:pPr>
      <w:r>
        <w:t>Medications</w:t>
      </w:r>
    </w:p>
    <w:p w:rsidR="005E0BA6" w:rsidRDefault="005E0BA6" w:rsidP="005E0BA6">
      <w:pPr>
        <w:spacing w:after="0"/>
      </w:pPr>
      <w:proofErr w:type="gramStart"/>
      <w:r>
        <w:t>iPads</w:t>
      </w:r>
      <w:proofErr w:type="gramEnd"/>
    </w:p>
    <w:p w:rsidR="005E0BA6" w:rsidRDefault="005E0BA6" w:rsidP="005E0BA6">
      <w:pPr>
        <w:spacing w:after="0"/>
      </w:pPr>
      <w:r>
        <w:t>Sunscreen</w:t>
      </w:r>
    </w:p>
    <w:p w:rsidR="005E0BA6" w:rsidRDefault="005E0BA6"/>
    <w:sectPr w:rsidR="005E0BA6" w:rsidSect="003A68EF">
      <w:pgSz w:w="12240" w:h="15840"/>
      <w:pgMar w:top="27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B"/>
    <w:rsid w:val="003A68EF"/>
    <w:rsid w:val="005E0BA6"/>
    <w:rsid w:val="00926B2E"/>
    <w:rsid w:val="00CB6C06"/>
    <w:rsid w:val="00DF6A78"/>
    <w:rsid w:val="00E3509B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Haven</dc:creator>
  <cp:keywords/>
  <dc:description/>
  <cp:lastModifiedBy>Administrator</cp:lastModifiedBy>
  <cp:revision>4</cp:revision>
  <cp:lastPrinted>2015-11-11T01:02:00Z</cp:lastPrinted>
  <dcterms:created xsi:type="dcterms:W3CDTF">2015-10-06T05:27:00Z</dcterms:created>
  <dcterms:modified xsi:type="dcterms:W3CDTF">2015-11-11T02:21:00Z</dcterms:modified>
</cp:coreProperties>
</file>